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F34" w:rsidRDefault="00471F34">
      <w:pPr>
        <w:widowControl w:val="0"/>
        <w:spacing w:after="0"/>
      </w:pPr>
    </w:p>
    <w:tbl>
      <w:tblPr>
        <w:tblStyle w:val="a"/>
        <w:tblW w:w="13185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490"/>
        <w:gridCol w:w="1320"/>
        <w:gridCol w:w="420"/>
        <w:gridCol w:w="1575"/>
        <w:gridCol w:w="2310"/>
      </w:tblGrid>
      <w:tr w:rsidR="00471F34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471F34" w:rsidRDefault="00087F6E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90" w:type="dxa"/>
          </w:tcPr>
          <w:p w:rsidR="00471F34" w:rsidRDefault="00087F6E">
            <w:r>
              <w:t>Lisa Cowart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471F34" w:rsidRDefault="00087F6E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85" w:type="dxa"/>
            <w:gridSpan w:val="2"/>
          </w:tcPr>
          <w:p w:rsidR="00471F34" w:rsidRDefault="00087F6E">
            <w:r>
              <w:t>BCSIII</w:t>
            </w:r>
          </w:p>
        </w:tc>
      </w:tr>
      <w:tr w:rsidR="00471F34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471F34" w:rsidRDefault="00471F34"/>
          <w:p w:rsidR="00471F34" w:rsidRDefault="00087F6E">
            <w:r>
              <w:rPr>
                <w:b/>
                <w:sz w:val="18"/>
                <w:szCs w:val="18"/>
              </w:rPr>
              <w:t>Date:</w:t>
            </w:r>
          </w:p>
          <w:p w:rsidR="00471F34" w:rsidRDefault="00471F34"/>
        </w:tc>
        <w:tc>
          <w:tcPr>
            <w:tcW w:w="5490" w:type="dxa"/>
          </w:tcPr>
          <w:p w:rsidR="00471F34" w:rsidRDefault="00F754E5">
            <w:r>
              <w:t>Beginning 04/11</w:t>
            </w:r>
            <w:r w:rsidR="00087F6E">
              <w:t>/2016</w:t>
            </w:r>
          </w:p>
          <w:p w:rsidR="00471F34" w:rsidRDefault="00F754E5">
            <w:r>
              <w:t>Ending      04/16</w:t>
            </w:r>
            <w:r w:rsidR="00087F6E">
              <w:t>/2016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471F34" w:rsidRDefault="00087F6E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85" w:type="dxa"/>
            <w:gridSpan w:val="2"/>
          </w:tcPr>
          <w:p w:rsidR="00471F34" w:rsidRDefault="00087F6E">
            <w:r>
              <w:t>8th</w:t>
            </w:r>
          </w:p>
        </w:tc>
      </w:tr>
      <w:tr w:rsidR="00471F34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471F34" w:rsidRDefault="00087F6E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90" w:type="dxa"/>
          </w:tcPr>
          <w:p w:rsidR="00471F34" w:rsidRDefault="00087F6E">
            <w:r>
              <w:rPr>
                <w:b/>
              </w:rPr>
              <w:t>MSBCS-BCSIII-10:  Students will explore the basics of Marketing</w:t>
            </w:r>
          </w:p>
        </w:tc>
        <w:tc>
          <w:tcPr>
            <w:tcW w:w="1320" w:type="dxa"/>
          </w:tcPr>
          <w:p w:rsidR="00471F34" w:rsidRDefault="00471F34"/>
        </w:tc>
        <w:tc>
          <w:tcPr>
            <w:tcW w:w="420" w:type="dxa"/>
          </w:tcPr>
          <w:p w:rsidR="00471F34" w:rsidRDefault="00471F34"/>
          <w:p w:rsidR="00471F34" w:rsidRDefault="00471F34"/>
        </w:tc>
        <w:tc>
          <w:tcPr>
            <w:tcW w:w="3885" w:type="dxa"/>
            <w:gridSpan w:val="2"/>
          </w:tcPr>
          <w:p w:rsidR="00471F34" w:rsidRDefault="00087F6E">
            <w:r>
              <w:rPr>
                <w:color w:val="808080"/>
              </w:rPr>
              <w:t>Click here to enter text.</w:t>
            </w:r>
          </w:p>
        </w:tc>
      </w:tr>
      <w:tr w:rsidR="00471F34">
        <w:trPr>
          <w:trHeight w:val="1540"/>
        </w:trPr>
        <w:tc>
          <w:tcPr>
            <w:tcW w:w="2070" w:type="dxa"/>
            <w:shd w:val="clear" w:color="auto" w:fill="F2F2F2"/>
            <w:vAlign w:val="center"/>
          </w:tcPr>
          <w:p w:rsidR="00471F34" w:rsidRDefault="00087F6E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1115" w:type="dxa"/>
            <w:gridSpan w:val="5"/>
          </w:tcPr>
          <w:p w:rsidR="00471F34" w:rsidRDefault="00087F6E">
            <w:r>
              <w:t>Learning Targets: I have learned how companies market their products by identifying their target market and devising the best</w:t>
            </w:r>
            <w:r>
              <w:t xml:space="preserve"> way to reach tha</w:t>
            </w:r>
            <w:r w:rsidR="00F754E5">
              <w:t xml:space="preserve">t market.   I am familiar with </w:t>
            </w:r>
            <w:r>
              <w:t>advertising strategies.</w:t>
            </w:r>
          </w:p>
        </w:tc>
      </w:tr>
      <w:tr w:rsidR="00471F34">
        <w:trPr>
          <w:trHeight w:val="240"/>
        </w:trPr>
        <w:tc>
          <w:tcPr>
            <w:tcW w:w="2070" w:type="dxa"/>
            <w:shd w:val="clear" w:color="auto" w:fill="F2F2F2"/>
          </w:tcPr>
          <w:p w:rsidR="00471F34" w:rsidRDefault="00087F6E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810" w:type="dxa"/>
            <w:gridSpan w:val="2"/>
            <w:shd w:val="clear" w:color="auto" w:fill="F2F2F2"/>
          </w:tcPr>
          <w:p w:rsidR="00471F34" w:rsidRDefault="00087F6E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305" w:type="dxa"/>
            <w:gridSpan w:val="3"/>
            <w:shd w:val="clear" w:color="auto" w:fill="F2F2F2"/>
          </w:tcPr>
          <w:p w:rsidR="00471F34" w:rsidRDefault="00087F6E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471F34">
        <w:trPr>
          <w:trHeight w:val="104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10" w:type="dxa"/>
            <w:gridSpan w:val="2"/>
          </w:tcPr>
          <w:p w:rsidR="00471F34" w:rsidRDefault="00471F34"/>
          <w:p w:rsidR="00F754E5" w:rsidRDefault="00F754E5" w:rsidP="00F754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F754E5" w:rsidRDefault="00F754E5" w:rsidP="00F754E5"/>
          <w:p w:rsidR="00F754E5" w:rsidRDefault="00F754E5" w:rsidP="00F754E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Activity-Students will use Advertising Terms and Definitions to Identify Ad Strategies.  We will watch a variety of commercials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students will identify the strategy used in each ad.  The students will create a document in Docs and create a table with 3 columns.  Item # Description Ad Strategy.</w:t>
            </w:r>
          </w:p>
          <w:p w:rsidR="00471F34" w:rsidRDefault="00471F34"/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471F34">
        <w:trPr>
          <w:trHeight w:val="108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810" w:type="dxa"/>
            <w:gridSpan w:val="2"/>
          </w:tcPr>
          <w:p w:rsidR="00471F34" w:rsidRDefault="00471F34"/>
          <w:p w:rsidR="00471F34" w:rsidRDefault="00F754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Finance</w:t>
            </w:r>
          </w:p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471F34">
        <w:trPr>
          <w:trHeight w:val="108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10" w:type="dxa"/>
            <w:gridSpan w:val="2"/>
          </w:tcPr>
          <w:p w:rsidR="00471F34" w:rsidRDefault="00F754E5">
            <w:r>
              <w:t>Personal Finance</w:t>
            </w:r>
          </w:p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471F34">
        <w:trPr>
          <w:trHeight w:val="240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10" w:type="dxa"/>
            <w:gridSpan w:val="2"/>
          </w:tcPr>
          <w:p w:rsidR="00471F34" w:rsidRDefault="00F754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Finance</w:t>
            </w:r>
          </w:p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</w:t>
            </w:r>
            <w:r>
              <w:rPr>
                <w:color w:val="808080"/>
              </w:rPr>
              <w:lastRenderedPageBreak/>
              <w:t>enter text.</w:t>
            </w:r>
          </w:p>
        </w:tc>
      </w:tr>
      <w:tr w:rsidR="00471F34">
        <w:trPr>
          <w:trHeight w:val="1200"/>
        </w:trPr>
        <w:tc>
          <w:tcPr>
            <w:tcW w:w="2070" w:type="dxa"/>
            <w:shd w:val="clear" w:color="auto" w:fill="F2F2F2"/>
          </w:tcPr>
          <w:p w:rsidR="00471F34" w:rsidRDefault="00087F6E">
            <w:r>
              <w:rPr>
                <w:b/>
              </w:rPr>
              <w:lastRenderedPageBreak/>
              <w:t>Resources:</w:t>
            </w:r>
          </w:p>
        </w:tc>
        <w:tc>
          <w:tcPr>
            <w:tcW w:w="11115" w:type="dxa"/>
            <w:gridSpan w:val="5"/>
          </w:tcPr>
          <w:p w:rsidR="00471F34" w:rsidRDefault="00087F6E">
            <w:proofErr w:type="spellStart"/>
            <w:r>
              <w:rPr>
                <w:color w:val="808080"/>
              </w:rPr>
              <w:t>Pixtocharts</w:t>
            </w:r>
            <w:proofErr w:type="spellEnd"/>
            <w:r>
              <w:rPr>
                <w:color w:val="808080"/>
              </w:rPr>
              <w:t xml:space="preserve">, Google Drive, Advertising Terms, </w:t>
            </w:r>
            <w:proofErr w:type="spellStart"/>
            <w:r>
              <w:rPr>
                <w:color w:val="808080"/>
              </w:rPr>
              <w:t>Youtube</w:t>
            </w:r>
            <w:proofErr w:type="spellEnd"/>
          </w:p>
          <w:p w:rsidR="00471F34" w:rsidRDefault="00471F34"/>
          <w:p w:rsidR="00471F34" w:rsidRDefault="00471F34"/>
          <w:p w:rsidR="00471F34" w:rsidRDefault="00471F34"/>
        </w:tc>
      </w:tr>
    </w:tbl>
    <w:p w:rsidR="00471F34" w:rsidRDefault="00087F6E">
      <w:pPr>
        <w:spacing w:after="0" w:line="240" w:lineRule="auto"/>
      </w:pPr>
      <w:r>
        <w:t xml:space="preserve">Monday: </w:t>
      </w:r>
      <w:r w:rsidR="00F754E5">
        <w:t>Marketing and Advertising</w:t>
      </w:r>
    </w:p>
    <w:p w:rsidR="00471F34" w:rsidRDefault="00087F6E">
      <w:pPr>
        <w:spacing w:after="0" w:line="240" w:lineRule="auto"/>
      </w:pPr>
      <w:r>
        <w:t xml:space="preserve">Tuesday: </w:t>
      </w:r>
      <w:r w:rsidR="00F754E5">
        <w:t>Marketing and Advertising</w:t>
      </w:r>
    </w:p>
    <w:p w:rsidR="00471F34" w:rsidRDefault="00087F6E">
      <w:pPr>
        <w:spacing w:after="0" w:line="240" w:lineRule="auto"/>
      </w:pPr>
      <w:r>
        <w:t xml:space="preserve">Wednesday: </w:t>
      </w:r>
      <w:r w:rsidR="00F754E5">
        <w:t>Personal Finance</w:t>
      </w:r>
    </w:p>
    <w:p w:rsidR="00471F34" w:rsidRDefault="00087F6E">
      <w:pPr>
        <w:spacing w:after="0" w:line="240" w:lineRule="auto"/>
      </w:pPr>
      <w:proofErr w:type="spellStart"/>
      <w:r>
        <w:t>Thursday</w:t>
      </w:r>
      <w:proofErr w:type="gramStart"/>
      <w:r>
        <w:t>:</w:t>
      </w:r>
      <w:r w:rsidR="00F754E5">
        <w:t>Personal</w:t>
      </w:r>
      <w:proofErr w:type="spellEnd"/>
      <w:proofErr w:type="gramEnd"/>
      <w:r w:rsidR="00F754E5">
        <w:t xml:space="preserve"> Finance</w:t>
      </w:r>
    </w:p>
    <w:p w:rsidR="00471F34" w:rsidRDefault="00087F6E">
      <w:pPr>
        <w:spacing w:after="0" w:line="240" w:lineRule="auto"/>
      </w:pPr>
      <w:r>
        <w:t xml:space="preserve">Friday: </w:t>
      </w:r>
      <w:r w:rsidR="00F754E5">
        <w:t>Personal Finance</w:t>
      </w:r>
      <w:bookmarkStart w:id="0" w:name="_GoBack"/>
      <w:bookmarkEnd w:id="0"/>
    </w:p>
    <w:sectPr w:rsidR="00471F34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6E" w:rsidRDefault="00087F6E">
      <w:pPr>
        <w:spacing w:after="0" w:line="240" w:lineRule="auto"/>
      </w:pPr>
      <w:r>
        <w:separator/>
      </w:r>
    </w:p>
  </w:endnote>
  <w:endnote w:type="continuationSeparator" w:id="0">
    <w:p w:rsidR="00087F6E" w:rsidRDefault="0008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34" w:rsidRDefault="00087F6E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471F34" w:rsidRDefault="00471F3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6E" w:rsidRDefault="00087F6E">
      <w:pPr>
        <w:spacing w:after="0" w:line="240" w:lineRule="auto"/>
      </w:pPr>
      <w:r>
        <w:separator/>
      </w:r>
    </w:p>
  </w:footnote>
  <w:footnote w:type="continuationSeparator" w:id="0">
    <w:p w:rsidR="00087F6E" w:rsidRDefault="0008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34" w:rsidRDefault="00087F6E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1F34" w:rsidRDefault="00087F6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F34"/>
    <w:rsid w:val="00087F6E"/>
    <w:rsid w:val="00471F34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dcterms:created xsi:type="dcterms:W3CDTF">2016-04-11T01:36:00Z</dcterms:created>
  <dcterms:modified xsi:type="dcterms:W3CDTF">2016-04-11T01:36:00Z</dcterms:modified>
</cp:coreProperties>
</file>